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7C" w:rsidRPr="00F045FA" w:rsidRDefault="00F85CBE" w:rsidP="00F045FA">
      <w:pPr>
        <w:pStyle w:val="Title"/>
        <w:spacing w:after="480"/>
        <w:rPr>
          <w:rFonts w:asciiTheme="majorHAnsi" w:hAnsiTheme="majorHAnsi"/>
          <w:b w:val="0"/>
          <w:sz w:val="48"/>
          <w:szCs w:val="48"/>
        </w:rPr>
      </w:pPr>
      <w:r w:rsidRPr="00F045FA">
        <w:rPr>
          <w:rFonts w:asciiTheme="majorHAnsi" w:hAnsiTheme="majorHAnsi"/>
          <w:b w:val="0"/>
          <w:sz w:val="48"/>
          <w:szCs w:val="48"/>
        </w:rPr>
        <w:t>A Generalized A.P. Essay Rubric</w:t>
      </w:r>
    </w:p>
    <w:p w:rsidR="00FF147C" w:rsidRPr="00F045FA" w:rsidRDefault="00FF147C" w:rsidP="00F045FA">
      <w:pPr>
        <w:pStyle w:val="Heading1"/>
      </w:pPr>
      <w:bookmarkStart w:id="0" w:name="_GoBack"/>
      <w:r w:rsidRPr="00F045FA">
        <w:t>EXCEPTIONAL--8-9</w:t>
      </w:r>
    </w:p>
    <w:bookmarkEnd w:id="0"/>
    <w:p w:rsidR="00FF147C" w:rsidRPr="008A2ECE" w:rsidRDefault="00FF147C">
      <w:pPr>
        <w:rPr>
          <w:rFonts w:ascii="Calibri" w:hAnsi="Calibri" w:cs="Calibri"/>
          <w:sz w:val="24"/>
          <w:szCs w:val="24"/>
          <w14:ligatures w14:val="standard"/>
          <w14:numForm w14:val="oldStyle"/>
        </w:rPr>
      </w:pPr>
      <w:r w:rsidRPr="008A2ECE">
        <w:rPr>
          <w:rFonts w:ascii="Calibri" w:hAnsi="Calibri" w:cs="Calibri"/>
          <w:sz w:val="24"/>
          <w:szCs w:val="24"/>
          <w14:ligatures w14:val="standard"/>
          <w14:numForm w14:val="oldStyle"/>
        </w:rPr>
        <w:t>Complex, original, sophisticated, and varied, with no errors in usage.</w:t>
      </w:r>
    </w:p>
    <w:p w:rsidR="00FF147C" w:rsidRPr="008A2ECE" w:rsidRDefault="00FF147C">
      <w:pPr>
        <w:rPr>
          <w:rFonts w:ascii="Calibri" w:hAnsi="Calibri" w:cs="Calibri"/>
          <w:sz w:val="24"/>
          <w:szCs w:val="24"/>
          <w14:ligatures w14:val="standard"/>
          <w14:numForm w14:val="oldStyle"/>
        </w:rPr>
      </w:pPr>
      <w:r w:rsidRPr="008A2ECE">
        <w:rPr>
          <w:rFonts w:ascii="Calibri" w:hAnsi="Calibri" w:cs="Calibri"/>
          <w:sz w:val="24"/>
          <w:szCs w:val="24"/>
          <w14:ligatures w14:val="standard"/>
          <w14:numForm w14:val="oldStyle"/>
        </w:rPr>
        <w:t>Varied sentence construction, with controlled use of subordinate elements.</w:t>
      </w:r>
    </w:p>
    <w:p w:rsidR="00FF147C" w:rsidRPr="008A2ECE" w:rsidRDefault="00FF147C">
      <w:pPr>
        <w:rPr>
          <w:rFonts w:ascii="Calibri" w:hAnsi="Calibri" w:cs="Calibri"/>
          <w:sz w:val="24"/>
          <w:szCs w:val="24"/>
          <w14:ligatures w14:val="standard"/>
          <w14:numForm w14:val="oldStyle"/>
        </w:rPr>
      </w:pPr>
      <w:r w:rsidRPr="008A2ECE">
        <w:rPr>
          <w:rFonts w:ascii="Calibri" w:hAnsi="Calibri" w:cs="Calibri"/>
          <w:sz w:val="24"/>
          <w:szCs w:val="24"/>
          <w14:ligatures w14:val="standard"/>
          <w14:numForm w14:val="oldStyle"/>
        </w:rPr>
        <w:t>Lucid and enjoyable to read; smooth flow of  ideas.</w:t>
      </w:r>
    </w:p>
    <w:p w:rsidR="00FF147C" w:rsidRPr="008A2ECE" w:rsidRDefault="00FF147C">
      <w:pPr>
        <w:rPr>
          <w:rFonts w:ascii="Calibri" w:hAnsi="Calibri" w:cs="Calibri"/>
          <w:sz w:val="24"/>
          <w:szCs w:val="24"/>
          <w14:ligatures w14:val="standard"/>
          <w14:numForm w14:val="oldStyle"/>
        </w:rPr>
      </w:pPr>
      <w:r w:rsidRPr="008A2ECE">
        <w:rPr>
          <w:rFonts w:ascii="Calibri" w:hAnsi="Calibri" w:cs="Calibri"/>
          <w:sz w:val="24"/>
          <w:szCs w:val="24"/>
          <w14:ligatures w14:val="standard"/>
          <w14:numForm w14:val="oldStyle"/>
        </w:rPr>
        <w:t>Logical, coherent structure which facilitates flow of ideas or structure of argument.</w:t>
      </w:r>
    </w:p>
    <w:p w:rsidR="00FF147C" w:rsidRPr="008A2ECE" w:rsidRDefault="00FF147C">
      <w:pPr>
        <w:rPr>
          <w:rFonts w:ascii="Calibri" w:hAnsi="Calibri" w:cs="Calibri"/>
          <w:sz w:val="24"/>
          <w:szCs w:val="24"/>
          <w14:ligatures w14:val="standard"/>
          <w14:numForm w14:val="oldStyle"/>
        </w:rPr>
      </w:pPr>
      <w:r w:rsidRPr="008A2ECE">
        <w:rPr>
          <w:rFonts w:ascii="Calibri" w:hAnsi="Calibri" w:cs="Calibri"/>
          <w:sz w:val="24"/>
          <w:szCs w:val="24"/>
          <w14:ligatures w14:val="standard"/>
          <w14:numForm w14:val="oldStyle"/>
        </w:rPr>
        <w:t>Smooth transitions.</w:t>
      </w:r>
    </w:p>
    <w:p w:rsidR="00FF147C" w:rsidRPr="008A2ECE" w:rsidRDefault="00FF147C">
      <w:pPr>
        <w:rPr>
          <w:rFonts w:ascii="Calibri" w:hAnsi="Calibri" w:cs="Calibri"/>
          <w:sz w:val="24"/>
          <w:szCs w:val="24"/>
          <w14:ligatures w14:val="standard"/>
          <w14:numForm w14:val="oldStyle"/>
        </w:rPr>
      </w:pPr>
      <w:r w:rsidRPr="008A2ECE">
        <w:rPr>
          <w:rFonts w:ascii="Calibri" w:hAnsi="Calibri" w:cs="Calibri"/>
          <w:sz w:val="24"/>
          <w:szCs w:val="24"/>
          <w14:ligatures w14:val="standard"/>
          <w14:numForm w14:val="oldStyle"/>
        </w:rPr>
        <w:t>Abundant specific support which relates directly to the stated thesis or argument.</w:t>
      </w:r>
    </w:p>
    <w:p w:rsidR="00FF147C" w:rsidRPr="008A2ECE" w:rsidRDefault="00FF147C">
      <w:pPr>
        <w:rPr>
          <w:rFonts w:ascii="Calibri" w:hAnsi="Calibri" w:cs="Calibri"/>
          <w:sz w:val="24"/>
          <w:szCs w:val="24"/>
          <w14:ligatures w14:val="standard"/>
          <w14:numForm w14:val="oldStyle"/>
        </w:rPr>
      </w:pPr>
      <w:r w:rsidRPr="008A2ECE">
        <w:rPr>
          <w:rFonts w:ascii="Calibri" w:hAnsi="Calibri" w:cs="Calibri"/>
          <w:sz w:val="24"/>
          <w:szCs w:val="24"/>
          <w14:ligatures w14:val="standard"/>
          <w14:numForm w14:val="oldStyle"/>
        </w:rPr>
        <w:t>Nearly flawless. Errors, if any, are minor.</w:t>
      </w:r>
    </w:p>
    <w:p w:rsidR="00FF147C" w:rsidRPr="008A2ECE" w:rsidRDefault="00FF147C" w:rsidP="00F045FA">
      <w:pPr>
        <w:pStyle w:val="Heading1"/>
      </w:pPr>
      <w:r w:rsidRPr="008A2ECE">
        <w:t>ADMIRABLE--6-7</w:t>
      </w:r>
    </w:p>
    <w:p w:rsidR="00FF147C" w:rsidRPr="008A2ECE" w:rsidRDefault="00FF147C">
      <w:pPr>
        <w:rPr>
          <w:rFonts w:ascii="Calibri" w:hAnsi="Calibri" w:cs="Calibri"/>
          <w:sz w:val="24"/>
          <w:szCs w:val="24"/>
          <w14:ligatures w14:val="standard"/>
          <w14:numForm w14:val="oldStyle"/>
        </w:rPr>
      </w:pPr>
      <w:r w:rsidRPr="008A2ECE">
        <w:rPr>
          <w:rFonts w:ascii="Calibri" w:hAnsi="Calibri" w:cs="Calibri"/>
          <w:sz w:val="24"/>
          <w:szCs w:val="24"/>
          <w14:ligatures w14:val="standard"/>
          <w14:numForm w14:val="oldStyle"/>
        </w:rPr>
        <w:t>Varied, with many complex ideas; few, if any, errors in usage; occasional imprecise word choice.</w:t>
      </w:r>
    </w:p>
    <w:p w:rsidR="00FF147C" w:rsidRPr="008A2ECE" w:rsidRDefault="00FF147C">
      <w:pPr>
        <w:rPr>
          <w:rFonts w:ascii="Calibri" w:hAnsi="Calibri" w:cs="Calibri"/>
          <w:sz w:val="24"/>
          <w:szCs w:val="24"/>
          <w14:ligatures w14:val="standard"/>
          <w14:numForm w14:val="oldStyle"/>
        </w:rPr>
      </w:pPr>
      <w:r w:rsidRPr="008A2ECE">
        <w:rPr>
          <w:rFonts w:ascii="Calibri" w:hAnsi="Calibri" w:cs="Calibri"/>
          <w:sz w:val="24"/>
          <w:szCs w:val="24"/>
          <w14:ligatures w14:val="standard"/>
          <w14:numForm w14:val="oldStyle"/>
        </w:rPr>
        <w:t>Uses a variety of sentence forms. Clear prose, with few, if any, tense or agreement errors or awkward constructions.</w:t>
      </w:r>
    </w:p>
    <w:p w:rsidR="00FF147C" w:rsidRPr="008A2ECE" w:rsidRDefault="00FF147C">
      <w:pPr>
        <w:rPr>
          <w:rFonts w:ascii="Calibri" w:hAnsi="Calibri" w:cs="Calibri"/>
          <w:sz w:val="24"/>
          <w:szCs w:val="24"/>
          <w14:ligatures w14:val="standard"/>
          <w14:numForm w14:val="oldStyle"/>
        </w:rPr>
      </w:pPr>
      <w:r w:rsidRPr="008A2ECE">
        <w:rPr>
          <w:rFonts w:ascii="Calibri" w:hAnsi="Calibri" w:cs="Calibri"/>
          <w:sz w:val="24"/>
          <w:szCs w:val="24"/>
          <w14:ligatures w14:val="standard"/>
          <w14:numForm w14:val="oldStyle"/>
        </w:rPr>
        <w:t>Structure appropriate for purpose, although not particularly note-worthy</w:t>
      </w:r>
    </w:p>
    <w:p w:rsidR="00FF147C" w:rsidRPr="008A2ECE" w:rsidRDefault="00FF147C">
      <w:pPr>
        <w:rPr>
          <w:rFonts w:ascii="Calibri" w:hAnsi="Calibri" w:cs="Calibri"/>
          <w:sz w:val="24"/>
          <w:szCs w:val="24"/>
          <w14:ligatures w14:val="standard"/>
          <w14:numForm w14:val="oldStyle"/>
        </w:rPr>
      </w:pPr>
      <w:r w:rsidRPr="008A2ECE">
        <w:rPr>
          <w:rFonts w:ascii="Calibri" w:hAnsi="Calibri" w:cs="Calibri"/>
          <w:sz w:val="24"/>
          <w:szCs w:val="24"/>
          <w14:ligatures w14:val="standard"/>
          <w14:numForm w14:val="oldStyle"/>
        </w:rPr>
        <w:t>Transitions present between elements.</w:t>
      </w:r>
    </w:p>
    <w:p w:rsidR="00FF147C" w:rsidRPr="008A2ECE" w:rsidRDefault="00FF147C">
      <w:pPr>
        <w:rPr>
          <w:rFonts w:ascii="Calibri" w:hAnsi="Calibri" w:cs="Calibri"/>
          <w:sz w:val="24"/>
          <w:szCs w:val="24"/>
          <w14:ligatures w14:val="standard"/>
          <w14:numForm w14:val="oldStyle"/>
        </w:rPr>
      </w:pPr>
      <w:r w:rsidRPr="008A2ECE">
        <w:rPr>
          <w:rFonts w:ascii="Calibri" w:hAnsi="Calibri" w:cs="Calibri"/>
          <w:sz w:val="24"/>
          <w:szCs w:val="24"/>
          <w14:ligatures w14:val="standard"/>
          <w14:numForm w14:val="oldStyle"/>
        </w:rPr>
        <w:t>Primarily specific support with some general statements. Bulk of support is related to thesis.</w:t>
      </w:r>
    </w:p>
    <w:p w:rsidR="00FF147C" w:rsidRPr="008A2ECE" w:rsidRDefault="00FF147C">
      <w:pPr>
        <w:rPr>
          <w:rFonts w:ascii="Calibri" w:hAnsi="Calibri" w:cs="Calibri"/>
          <w:sz w:val="24"/>
          <w:szCs w:val="24"/>
          <w14:ligatures w14:val="standard"/>
          <w14:numForm w14:val="oldStyle"/>
        </w:rPr>
      </w:pPr>
      <w:r w:rsidRPr="008A2ECE">
        <w:rPr>
          <w:rFonts w:ascii="Calibri" w:hAnsi="Calibri" w:cs="Calibri"/>
          <w:sz w:val="24"/>
          <w:szCs w:val="24"/>
          <w14:ligatures w14:val="standard"/>
          <w14:numForm w14:val="oldStyle"/>
        </w:rPr>
        <w:t>A few minor errors: misplaced commas or apostrophes, incorrect capitalization, etc.</w:t>
      </w:r>
    </w:p>
    <w:p w:rsidR="00FF147C" w:rsidRPr="008A2ECE" w:rsidRDefault="00FF147C" w:rsidP="00F045FA">
      <w:pPr>
        <w:pStyle w:val="Heading1"/>
      </w:pPr>
      <w:r w:rsidRPr="008A2ECE">
        <w:t>ADEQUATE--4-5</w:t>
      </w:r>
    </w:p>
    <w:p w:rsidR="00FF147C" w:rsidRPr="008A2ECE" w:rsidRDefault="00FF147C">
      <w:pPr>
        <w:rPr>
          <w:rFonts w:ascii="Calibri" w:hAnsi="Calibri" w:cs="Calibri"/>
          <w:sz w:val="24"/>
          <w:szCs w:val="24"/>
          <w14:ligatures w14:val="standard"/>
          <w14:numForm w14:val="oldStyle"/>
        </w:rPr>
      </w:pPr>
      <w:r w:rsidRPr="008A2ECE">
        <w:rPr>
          <w:rFonts w:ascii="Calibri" w:hAnsi="Calibri" w:cs="Calibri"/>
          <w:sz w:val="24"/>
          <w:szCs w:val="24"/>
          <w14:ligatures w14:val="standard"/>
          <w14:numForm w14:val="oldStyle"/>
        </w:rPr>
        <w:t>Many simple words with some complex ideas, imprecise or incorrect word choice, some errors in usage.</w:t>
      </w:r>
    </w:p>
    <w:p w:rsidR="00FF147C" w:rsidRPr="008A2ECE" w:rsidRDefault="00FF147C">
      <w:pPr>
        <w:rPr>
          <w:rFonts w:ascii="Calibri" w:hAnsi="Calibri" w:cs="Calibri"/>
          <w:sz w:val="24"/>
          <w:szCs w:val="24"/>
          <w14:ligatures w14:val="standard"/>
          <w14:numForm w14:val="oldStyle"/>
        </w:rPr>
      </w:pPr>
      <w:r w:rsidRPr="008A2ECE">
        <w:rPr>
          <w:rFonts w:ascii="Calibri" w:hAnsi="Calibri" w:cs="Calibri"/>
          <w:sz w:val="24"/>
          <w:szCs w:val="24"/>
          <w14:ligatures w14:val="standard"/>
          <w14:numForm w14:val="oldStyle"/>
        </w:rPr>
        <w:t>Primarily simple and short compound sentence structure. Several awkward or unclear constructions, tense/agreement errors.</w:t>
      </w:r>
    </w:p>
    <w:p w:rsidR="00FF147C" w:rsidRPr="008A2ECE" w:rsidRDefault="00FF147C">
      <w:pPr>
        <w:rPr>
          <w:rFonts w:ascii="Calibri" w:hAnsi="Calibri" w:cs="Calibri"/>
          <w:sz w:val="24"/>
          <w:szCs w:val="24"/>
          <w14:ligatures w14:val="standard"/>
          <w14:numForm w14:val="oldStyle"/>
        </w:rPr>
      </w:pPr>
      <w:r w:rsidRPr="008A2ECE">
        <w:rPr>
          <w:rFonts w:ascii="Calibri" w:hAnsi="Calibri" w:cs="Calibri"/>
          <w:sz w:val="24"/>
          <w:szCs w:val="24"/>
          <w14:ligatures w14:val="standard"/>
          <w14:numForm w14:val="oldStyle"/>
        </w:rPr>
        <w:t>Follows formulaic structure which may not fit intentions or purpose of piece.</w:t>
      </w:r>
    </w:p>
    <w:p w:rsidR="00FF147C" w:rsidRPr="008A2ECE" w:rsidRDefault="00FF147C">
      <w:pPr>
        <w:rPr>
          <w:rFonts w:ascii="Calibri" w:hAnsi="Calibri" w:cs="Calibri"/>
          <w:sz w:val="24"/>
          <w:szCs w:val="24"/>
          <w14:ligatures w14:val="standard"/>
          <w14:numForm w14:val="oldStyle"/>
        </w:rPr>
      </w:pPr>
      <w:r w:rsidRPr="008A2ECE">
        <w:rPr>
          <w:rFonts w:ascii="Calibri" w:hAnsi="Calibri" w:cs="Calibri"/>
          <w:sz w:val="24"/>
          <w:szCs w:val="24"/>
          <w14:ligatures w14:val="standard"/>
          <w14:numForm w14:val="oldStyle"/>
        </w:rPr>
        <w:t>Transitions, if any, are weak or illogical.</w:t>
      </w:r>
    </w:p>
    <w:p w:rsidR="00FF147C" w:rsidRPr="008A2ECE" w:rsidRDefault="00FF147C">
      <w:pPr>
        <w:rPr>
          <w:rFonts w:ascii="Calibri" w:hAnsi="Calibri" w:cs="Calibri"/>
          <w:sz w:val="24"/>
          <w:szCs w:val="24"/>
          <w14:ligatures w14:val="standard"/>
          <w14:numForm w14:val="oldStyle"/>
        </w:rPr>
      </w:pPr>
      <w:r w:rsidRPr="008A2ECE">
        <w:rPr>
          <w:rFonts w:ascii="Calibri" w:hAnsi="Calibri" w:cs="Calibri"/>
          <w:sz w:val="24"/>
          <w:szCs w:val="24"/>
          <w14:ligatures w14:val="standard"/>
          <w14:numForm w14:val="oldStyle"/>
        </w:rPr>
        <w:t>Specific support, if any, is unexplained or illogical. Mostly general statements which are not tied to the thesis or argument.</w:t>
      </w:r>
    </w:p>
    <w:p w:rsidR="00FF147C" w:rsidRPr="008A2ECE" w:rsidRDefault="00FF147C" w:rsidP="00F045FA">
      <w:pPr>
        <w:pStyle w:val="Heading1"/>
      </w:pPr>
      <w:r w:rsidRPr="008A2ECE">
        <w:t>NOT ACCEPTABLE--2-3</w:t>
      </w:r>
    </w:p>
    <w:p w:rsidR="00FF147C" w:rsidRPr="008A2ECE" w:rsidRDefault="00FF147C">
      <w:pPr>
        <w:rPr>
          <w:rFonts w:ascii="Calibri" w:hAnsi="Calibri" w:cs="Calibri"/>
          <w:sz w:val="24"/>
          <w:szCs w:val="24"/>
          <w14:ligatures w14:val="standard"/>
          <w14:numForm w14:val="oldStyle"/>
        </w:rPr>
      </w:pPr>
      <w:r w:rsidRPr="008A2ECE">
        <w:rPr>
          <w:rFonts w:ascii="Calibri" w:hAnsi="Calibri" w:cs="Calibri"/>
          <w:sz w:val="24"/>
          <w:szCs w:val="24"/>
          <w14:ligatures w14:val="standard"/>
          <w14:numForm w14:val="oldStyle"/>
        </w:rPr>
        <w:t>Multiple minor errors or errors of greater magnitude, including comma splices.</w:t>
      </w:r>
    </w:p>
    <w:p w:rsidR="00FF147C" w:rsidRPr="008A2ECE" w:rsidRDefault="00FF147C">
      <w:pPr>
        <w:rPr>
          <w:rFonts w:ascii="Calibri" w:hAnsi="Calibri" w:cs="Calibri"/>
          <w:sz w:val="24"/>
          <w:szCs w:val="24"/>
          <w14:ligatures w14:val="standard"/>
          <w14:numForm w14:val="oldStyle"/>
        </w:rPr>
      </w:pPr>
      <w:r w:rsidRPr="008A2ECE">
        <w:rPr>
          <w:rFonts w:ascii="Calibri" w:hAnsi="Calibri" w:cs="Calibri"/>
          <w:sz w:val="24"/>
          <w:szCs w:val="24"/>
          <w14:ligatures w14:val="standard"/>
          <w14:numForm w14:val="oldStyle"/>
        </w:rPr>
        <w:t>Primarily simple words; vague, incorrect word choice; use of cliché.</w:t>
      </w:r>
    </w:p>
    <w:p w:rsidR="00FF147C" w:rsidRPr="008A2ECE" w:rsidRDefault="00FF147C">
      <w:pPr>
        <w:rPr>
          <w:rFonts w:ascii="Calibri" w:hAnsi="Calibri" w:cs="Calibri"/>
          <w:sz w:val="24"/>
          <w:szCs w:val="24"/>
          <w14:ligatures w14:val="standard"/>
          <w14:numForm w14:val="oldStyle"/>
        </w:rPr>
      </w:pPr>
      <w:r w:rsidRPr="008A2ECE">
        <w:rPr>
          <w:rFonts w:ascii="Calibri" w:hAnsi="Calibri" w:cs="Calibri"/>
          <w:sz w:val="24"/>
          <w:szCs w:val="24"/>
          <w14:ligatures w14:val="standard"/>
          <w14:numForm w14:val="oldStyle"/>
        </w:rPr>
        <w:t>Almost exclusively simple sentences; convoluted, unclear, repetitious.</w:t>
      </w:r>
    </w:p>
    <w:p w:rsidR="00FF147C" w:rsidRPr="008A2ECE" w:rsidRDefault="00FF147C">
      <w:pPr>
        <w:rPr>
          <w:rFonts w:ascii="Calibri" w:hAnsi="Calibri" w:cs="Calibri"/>
          <w:sz w:val="24"/>
          <w:szCs w:val="24"/>
          <w14:ligatures w14:val="standard"/>
          <w14:numForm w14:val="oldStyle"/>
        </w:rPr>
      </w:pPr>
      <w:r w:rsidRPr="008A2ECE">
        <w:rPr>
          <w:rFonts w:ascii="Calibri" w:hAnsi="Calibri" w:cs="Calibri"/>
          <w:sz w:val="24"/>
          <w:szCs w:val="24"/>
          <w14:ligatures w14:val="standard"/>
          <w14:numForm w14:val="oldStyle"/>
        </w:rPr>
        <w:t>Multiple tense and agreement errors.</w:t>
      </w:r>
    </w:p>
    <w:p w:rsidR="00FF147C" w:rsidRPr="008A2ECE" w:rsidRDefault="00FF147C">
      <w:pPr>
        <w:rPr>
          <w:rFonts w:ascii="Calibri" w:hAnsi="Calibri" w:cs="Calibri"/>
          <w:sz w:val="24"/>
          <w:szCs w:val="24"/>
          <w14:ligatures w14:val="standard"/>
          <w14:numForm w14:val="oldStyle"/>
        </w:rPr>
      </w:pPr>
      <w:r w:rsidRPr="008A2ECE">
        <w:rPr>
          <w:rFonts w:ascii="Calibri" w:hAnsi="Calibri" w:cs="Calibri"/>
          <w:sz w:val="24"/>
          <w:szCs w:val="24"/>
          <w14:ligatures w14:val="standard"/>
          <w14:numForm w14:val="oldStyle"/>
        </w:rPr>
        <w:t>No attempt made at a logical structure. Transitions, if present, are weak or unclear.</w:t>
      </w:r>
    </w:p>
    <w:p w:rsidR="00FF147C" w:rsidRPr="008A2ECE" w:rsidRDefault="00FF147C">
      <w:pPr>
        <w:rPr>
          <w:rFonts w:ascii="Calibri" w:hAnsi="Calibri" w:cs="Calibri"/>
          <w:sz w:val="24"/>
          <w:szCs w:val="24"/>
          <w14:ligatures w14:val="standard"/>
          <w14:numForm w14:val="oldStyle"/>
        </w:rPr>
      </w:pPr>
      <w:r w:rsidRPr="008A2ECE">
        <w:rPr>
          <w:rFonts w:ascii="Calibri" w:hAnsi="Calibri" w:cs="Calibri"/>
          <w:sz w:val="24"/>
          <w:szCs w:val="24"/>
          <w14:ligatures w14:val="standard"/>
          <w14:numForm w14:val="oldStyle"/>
        </w:rPr>
        <w:t>Generalizations, repetitive words and phrases, same idea or example frequently restated.</w:t>
      </w:r>
    </w:p>
    <w:p w:rsidR="00FF147C" w:rsidRPr="008A2ECE" w:rsidRDefault="00FF147C">
      <w:pPr>
        <w:rPr>
          <w:rFonts w:ascii="Calibri" w:hAnsi="Calibri" w:cs="Calibri"/>
          <w:sz w:val="24"/>
          <w:szCs w:val="24"/>
          <w14:ligatures w14:val="standard"/>
          <w14:numForm w14:val="oldStyle"/>
        </w:rPr>
      </w:pPr>
      <w:r w:rsidRPr="008A2ECE">
        <w:rPr>
          <w:rFonts w:ascii="Calibri" w:hAnsi="Calibri" w:cs="Calibri"/>
          <w:sz w:val="24"/>
          <w:szCs w:val="24"/>
          <w14:ligatures w14:val="standard"/>
          <w14:numForm w14:val="oldStyle"/>
        </w:rPr>
        <w:t>Major errors: missing or incorrect punctuation, sentence fragments, comma splices, etc.</w:t>
      </w:r>
    </w:p>
    <w:sectPr w:rsidR="00FF147C" w:rsidRPr="008A2ECE" w:rsidSect="00F045FA">
      <w:footerReference w:type="even" r:id="rId6"/>
      <w:pgSz w:w="12240" w:h="15840"/>
      <w:pgMar w:top="720" w:right="1800" w:bottom="1080" w:left="1800" w:header="720" w:footer="720" w:gutter="0"/>
      <w:pgNumType w:start="4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B27" w:rsidRPr="005D6F2E" w:rsidRDefault="00B95B27">
      <w:pPr>
        <w:rPr>
          <w:sz w:val="16"/>
          <w:szCs w:val="14"/>
        </w:rPr>
      </w:pPr>
      <w:r>
        <w:separator/>
      </w:r>
    </w:p>
  </w:endnote>
  <w:endnote w:type="continuationSeparator" w:id="0">
    <w:p w:rsidR="00B95B27" w:rsidRPr="005D6F2E" w:rsidRDefault="00B95B27">
      <w:pPr>
        <w:rPr>
          <w:sz w:val="16"/>
          <w:szCs w:val="1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nte MT Al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BF" w:rsidRDefault="000611BF" w:rsidP="00691C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11BF" w:rsidRDefault="000611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B27" w:rsidRPr="005D6F2E" w:rsidRDefault="00B95B27">
      <w:pPr>
        <w:rPr>
          <w:sz w:val="16"/>
          <w:szCs w:val="14"/>
        </w:rPr>
      </w:pPr>
      <w:r>
        <w:separator/>
      </w:r>
    </w:p>
  </w:footnote>
  <w:footnote w:type="continuationSeparator" w:id="0">
    <w:p w:rsidR="00B95B27" w:rsidRPr="005D6F2E" w:rsidRDefault="00B95B27">
      <w:pPr>
        <w:rPr>
          <w:sz w:val="16"/>
          <w:szCs w:val="1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BE"/>
    <w:rsid w:val="000611BF"/>
    <w:rsid w:val="000D1315"/>
    <w:rsid w:val="001B0C31"/>
    <w:rsid w:val="002953C4"/>
    <w:rsid w:val="002D67C9"/>
    <w:rsid w:val="003529EC"/>
    <w:rsid w:val="0049701B"/>
    <w:rsid w:val="004E2900"/>
    <w:rsid w:val="00604EF4"/>
    <w:rsid w:val="00691CEA"/>
    <w:rsid w:val="008A2ECE"/>
    <w:rsid w:val="00AF52D1"/>
    <w:rsid w:val="00B95B27"/>
    <w:rsid w:val="00E238B9"/>
    <w:rsid w:val="00EB39AE"/>
    <w:rsid w:val="00F045FA"/>
    <w:rsid w:val="00F85CBE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250989-9CA6-4FD0-A7D4-2952F6D5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5FA"/>
    <w:pPr>
      <w:ind w:left="360" w:hanging="360"/>
    </w:pPr>
    <w:rPr>
      <w:rFonts w:asciiTheme="minorHAnsi" w:hAnsiTheme="minorHAnsi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F045FA"/>
    <w:pPr>
      <w:keepNext/>
      <w:pBdr>
        <w:top w:val="dotted" w:sz="4" w:space="1" w:color="800000"/>
      </w:pBdr>
      <w:spacing w:before="360" w:after="240"/>
      <w:outlineLvl w:val="0"/>
    </w:pPr>
    <w:rPr>
      <w:rFonts w:asciiTheme="majorHAnsi" w:hAnsiTheme="majorHAnsi" w:cs="Calibri"/>
      <w:bCs/>
      <w:spacing w:val="40"/>
      <w14:ligatures w14:val="standard"/>
      <w14:numForm w14:val="old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Footer">
    <w:name w:val="footer"/>
    <w:basedOn w:val="Normal"/>
    <w:rsid w:val="000611BF"/>
    <w:pPr>
      <w:tabs>
        <w:tab w:val="center" w:pos="4320"/>
        <w:tab w:val="right" w:pos="8640"/>
      </w:tabs>
    </w:pPr>
  </w:style>
  <w:style w:type="character" w:styleId="PageNumber">
    <w:name w:val="page number"/>
    <w:rsid w:val="000611BF"/>
    <w:rPr>
      <w:rFonts w:ascii="Dante MT Alt" w:hAnsi="Dante MT Alt"/>
    </w:rPr>
  </w:style>
  <w:style w:type="paragraph" w:styleId="Header">
    <w:name w:val="header"/>
    <w:basedOn w:val="Normal"/>
    <w:link w:val="HeaderChar"/>
    <w:uiPriority w:val="99"/>
    <w:unhideWhenUsed/>
    <w:rsid w:val="004E2900"/>
    <w:pPr>
      <w:tabs>
        <w:tab w:val="center" w:pos="4680"/>
        <w:tab w:val="right" w:pos="9360"/>
      </w:tabs>
      <w:spacing w:after="200" w:line="276" w:lineRule="auto"/>
      <w:ind w:left="0" w:firstLine="0"/>
    </w:pPr>
    <w:rPr>
      <w:rFonts w:ascii="Calibri" w:eastAsia="Malgun Gothic" w:hAnsi="Calibri"/>
      <w:sz w:val="22"/>
      <w:szCs w:val="22"/>
      <w:lang w:eastAsia="ko-KR"/>
    </w:rPr>
  </w:style>
  <w:style w:type="character" w:customStyle="1" w:styleId="HeaderChar">
    <w:name w:val="Header Char"/>
    <w:link w:val="Header"/>
    <w:uiPriority w:val="99"/>
    <w:rsid w:val="004E2900"/>
    <w:rPr>
      <w:rFonts w:ascii="Calibri" w:eastAsia="Malgun Gothic" w:hAnsi="Calibri"/>
      <w:sz w:val="22"/>
      <w:szCs w:val="22"/>
    </w:rPr>
  </w:style>
  <w:style w:type="character" w:styleId="Emphasis">
    <w:name w:val="Emphasis"/>
    <w:uiPriority w:val="20"/>
    <w:qFormat/>
    <w:rsid w:val="004E29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1715</Characters>
  <Application>Microsoft Office Word</Application>
  <DocSecurity>0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SCORING</vt:lpstr>
    </vt:vector>
  </TitlesOfParts>
  <Company>Personal Computer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SCORING</dc:title>
  <dc:creator>Conni Shelnut</dc:creator>
  <cp:lastModifiedBy>Skip Nicholson</cp:lastModifiedBy>
  <cp:revision>2</cp:revision>
  <cp:lastPrinted>2006-07-20T21:56:00Z</cp:lastPrinted>
  <dcterms:created xsi:type="dcterms:W3CDTF">2013-07-30T03:54:00Z</dcterms:created>
  <dcterms:modified xsi:type="dcterms:W3CDTF">2013-07-30T03:54:00Z</dcterms:modified>
</cp:coreProperties>
</file>